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79D8B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5273A833" w14:textId="00BC2B89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</w:t>
      </w:r>
      <w:r w:rsidR="00D74F2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780</w:t>
      </w:r>
      <w:r w:rsidR="0060551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</w:t>
      </w:r>
    </w:p>
    <w:p w14:paraId="3A088A0A" w14:textId="6880AC25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D74F2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30.08</w:t>
      </w:r>
      <w:r w:rsidR="001A4F5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</w:t>
      </w:r>
      <w:r w:rsidR="00D74F2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74A46F7B" w14:textId="77777777"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355B752" w14:textId="77777777"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A66A585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EE8CC42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43F1043A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103BEF7A" w14:textId="77777777"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65EDCF5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04F815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521B461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5911DBE8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14:paraId="7E1AC29A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1D2E37FD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11269D2F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1168D75D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090763CD" w14:textId="77777777" w:rsidTr="0088135C">
        <w:trPr>
          <w:trHeight w:val="348"/>
        </w:trPr>
        <w:tc>
          <w:tcPr>
            <w:tcW w:w="4079" w:type="dxa"/>
          </w:tcPr>
          <w:p w14:paraId="63A89A82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563C6423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65DA76AB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14BEE4B5" w14:textId="77777777" w:rsidTr="0088135C">
        <w:trPr>
          <w:trHeight w:val="348"/>
        </w:trPr>
        <w:tc>
          <w:tcPr>
            <w:tcW w:w="4079" w:type="dxa"/>
          </w:tcPr>
          <w:p w14:paraId="7B8C759A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568895BF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50E5A384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7E22BD18" w14:textId="77777777" w:rsidTr="0088135C">
        <w:trPr>
          <w:trHeight w:val="348"/>
        </w:trPr>
        <w:tc>
          <w:tcPr>
            <w:tcW w:w="4079" w:type="dxa"/>
          </w:tcPr>
          <w:p w14:paraId="7A58C0DA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39EB67E0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16FCDFCF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048887D7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15BD4B11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19F57CB5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79BDE1B3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04D007A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BC2E651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3F0A77E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0FA7E2B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="000775D5">
        <w:rPr>
          <w:rFonts w:ascii="Times New Roman" w:hAnsi="Times New Roman" w:cs="Times New Roman"/>
          <w:sz w:val="24"/>
          <w:szCs w:val="24"/>
          <w:lang w:val="da-DK"/>
        </w:rPr>
        <w:t xml:space="preserve"> roba</w:t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>,</w:t>
      </w:r>
    </w:p>
    <w:p w14:paraId="36B2617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74523F9D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125F500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6D8D652B" w14:textId="77777777"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05313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775D5">
        <w:rPr>
          <w:rFonts w:ascii="Times New Roman" w:hAnsi="Times New Roman" w:cs="Times New Roman"/>
          <w:sz w:val="24"/>
          <w:szCs w:val="24"/>
          <w:lang w:val="en-US"/>
        </w:rPr>
        <w:t>ča za nabav</w:t>
      </w:r>
      <w:r w:rsidR="00605514">
        <w:rPr>
          <w:rFonts w:ascii="Times New Roman" w:hAnsi="Times New Roman" w:cs="Times New Roman"/>
          <w:sz w:val="24"/>
          <w:szCs w:val="24"/>
          <w:lang w:val="en-US"/>
        </w:rPr>
        <w:t>ku goriva</w:t>
      </w:r>
    </w:p>
    <w:p w14:paraId="646F19E8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541B9B8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7E728E" w14:textId="0DD5612A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055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1</w:t>
      </w:r>
      <w:r w:rsidR="00D74F26"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="00605514">
        <w:rPr>
          <w:rFonts w:ascii="Times New Roman" w:hAnsi="Times New Roman" w:cs="Times New Roman"/>
          <w:color w:val="000000"/>
          <w:sz w:val="24"/>
          <w:szCs w:val="24"/>
          <w:lang w:val="pl-PL"/>
        </w:rPr>
        <w:t>.0</w:t>
      </w:r>
      <w:r w:rsidR="00FA59C6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="008F7C1C">
        <w:rPr>
          <w:rFonts w:ascii="Times New Roman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2EFD7998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D2E850C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0CB30C7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28C78" w14:textId="77777777"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14:paraId="3303C3DE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DE12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2349122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14:paraId="55B07CA6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6EAAC817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14:paraId="28CB07C1" w14:textId="046A1BD2" w:rsidR="00605514" w:rsidRPr="00605514" w:rsidRDefault="00605514" w:rsidP="006055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605514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Ponuda ponuđača</w:t>
      </w:r>
      <w:r w:rsidRPr="00605514">
        <w:rPr>
          <w:rFonts w:ascii="Times New Roman" w:hAnsi="Times New Roman" w:cs="Times New Roman"/>
          <w:sz w:val="24"/>
          <w:szCs w:val="24"/>
        </w:rPr>
        <w:t xml:space="preserve"> Jugopetrol AD Podgorica</w:t>
      </w:r>
      <w:r w:rsidRPr="00605514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ponuđena cijena   1</w:t>
      </w:r>
      <w:r w:rsidR="00D74F2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3.826</w:t>
      </w:r>
      <w:r w:rsidRPr="00605514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,00eura,sa PDV-om, ukupan broj dodijeljenih bodova   100</w:t>
      </w:r>
    </w:p>
    <w:p w14:paraId="0FF53216" w14:textId="77777777" w:rsidR="000775D5" w:rsidRPr="0080160D" w:rsidRDefault="000775D5" w:rsidP="00605514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14:paraId="4C8F2798" w14:textId="77777777" w:rsidR="009A14E9" w:rsidRPr="00C83766" w:rsidRDefault="009A14E9" w:rsidP="00654E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2AEED580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VII Naziv ponudjača čija je ponuda izabrana kao najpovoljnija:</w:t>
      </w:r>
    </w:p>
    <w:p w14:paraId="27815CD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9A14E9" w:rsidRPr="00C83766" w14:paraId="1DD0D11B" w14:textId="77777777" w:rsidTr="0088135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14:paraId="28D2F5E0" w14:textId="77777777" w:rsidR="009A14E9" w:rsidRPr="00C83766" w:rsidRDefault="009A14E9" w:rsidP="000775D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Ponuđač</w:t>
            </w:r>
            <w:r w:rsidR="00FA59C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:</w:t>
            </w:r>
            <w:r w:rsidR="00605514">
              <w:rPr>
                <w:rFonts w:ascii="Times New Roman" w:hAnsi="Times New Roman" w:cs="Times New Roman"/>
                <w:sz w:val="24"/>
                <w:szCs w:val="24"/>
              </w:rPr>
              <w:t xml:space="preserve"> Jugopetrol AD</w:t>
            </w:r>
            <w:r w:rsidR="000775D5">
              <w:rPr>
                <w:rFonts w:ascii="Times New Roman" w:hAnsi="Times New Roman" w:cs="Times New Roman"/>
                <w:sz w:val="24"/>
                <w:szCs w:val="24"/>
              </w:rPr>
              <w:t xml:space="preserve"> Podgorica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14:paraId="402F6971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14:paraId="75ECF06F" w14:textId="77777777" w:rsidR="00891FA4" w:rsidRPr="00C83766" w:rsidRDefault="0060551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Lada Milićević</w:t>
            </w:r>
          </w:p>
        </w:tc>
      </w:tr>
      <w:tr w:rsidR="009A14E9" w:rsidRPr="00C83766" w14:paraId="2A55DC89" w14:textId="77777777" w:rsidTr="0088135C">
        <w:trPr>
          <w:trHeight w:val="359"/>
          <w:jc w:val="center"/>
        </w:trPr>
        <w:tc>
          <w:tcPr>
            <w:tcW w:w="4165" w:type="dxa"/>
            <w:vAlign w:val="center"/>
          </w:tcPr>
          <w:p w14:paraId="6EF2B92B" w14:textId="77777777" w:rsidR="009A14E9" w:rsidRPr="00C83766" w:rsidRDefault="0060551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Adresa:Stanka Dragojevića </w:t>
            </w:r>
            <w:r w:rsidR="000775D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bb</w:t>
            </w:r>
          </w:p>
        </w:tc>
        <w:tc>
          <w:tcPr>
            <w:tcW w:w="5015" w:type="dxa"/>
            <w:vAlign w:val="center"/>
          </w:tcPr>
          <w:p w14:paraId="70B6A7F2" w14:textId="77777777" w:rsidR="009A14E9" w:rsidRPr="00C83766" w:rsidRDefault="000775D5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Poštanski broj:</w:t>
            </w:r>
          </w:p>
        </w:tc>
      </w:tr>
      <w:tr w:rsidR="009A14E9" w:rsidRPr="00C83766" w14:paraId="06BD0ECB" w14:textId="77777777" w:rsidTr="0088135C">
        <w:trPr>
          <w:trHeight w:val="341"/>
          <w:jc w:val="center"/>
        </w:trPr>
        <w:tc>
          <w:tcPr>
            <w:tcW w:w="4165" w:type="dxa"/>
            <w:vAlign w:val="center"/>
          </w:tcPr>
          <w:p w14:paraId="3AFA43B8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8F7C1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Podgorica </w:t>
            </w:r>
          </w:p>
        </w:tc>
        <w:tc>
          <w:tcPr>
            <w:tcW w:w="5015" w:type="dxa"/>
            <w:vAlign w:val="center"/>
          </w:tcPr>
          <w:p w14:paraId="2E04BC6B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60551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02013258</w:t>
            </w:r>
          </w:p>
        </w:tc>
      </w:tr>
      <w:tr w:rsidR="009A14E9" w:rsidRPr="00C83766" w14:paraId="4F61DEC7" w14:textId="77777777" w:rsidTr="0088135C">
        <w:trPr>
          <w:trHeight w:val="352"/>
          <w:jc w:val="center"/>
        </w:trPr>
        <w:tc>
          <w:tcPr>
            <w:tcW w:w="4165" w:type="dxa"/>
            <w:vAlign w:val="center"/>
          </w:tcPr>
          <w:p w14:paraId="1DED44E2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60551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020/401835</w:t>
            </w:r>
          </w:p>
        </w:tc>
        <w:tc>
          <w:tcPr>
            <w:tcW w:w="5015" w:type="dxa"/>
            <w:vAlign w:val="center"/>
          </w:tcPr>
          <w:p w14:paraId="3278625A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</w:p>
        </w:tc>
      </w:tr>
      <w:tr w:rsidR="009A14E9" w:rsidRPr="00C83766" w14:paraId="0646B639" w14:textId="77777777" w:rsidTr="0088135C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14:paraId="78AC4817" w14:textId="77777777"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="0060551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(e-mail):lada.milicevicugopetrol.co.me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14:paraId="0456855B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14:paraId="61C96B17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E4F04" w14:textId="77777777"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14:paraId="30C9F10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4E3018DE" w14:textId="7AA5DEEA"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605514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iznosi 1</w:t>
      </w:r>
      <w:r w:rsidR="00D74F2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3.826</w:t>
      </w:r>
      <w:bookmarkStart w:id="0" w:name="_GoBack"/>
      <w:bookmarkEnd w:id="0"/>
      <w:r w:rsidR="00605514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,00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14:paraId="2636E480" w14:textId="77777777"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14:paraId="22E8D2E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8EF9792" w14:textId="77777777"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14:paraId="7A96A9F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307C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14:paraId="6C4D326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6892A71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D208899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442549B9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658A0683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7B28B44A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63997FE1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2CBC477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3CC806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F8F"/>
    <w:rsid w:val="0005313C"/>
    <w:rsid w:val="000775D5"/>
    <w:rsid w:val="00112461"/>
    <w:rsid w:val="001A4F53"/>
    <w:rsid w:val="002112AB"/>
    <w:rsid w:val="00216776"/>
    <w:rsid w:val="002715EE"/>
    <w:rsid w:val="00275310"/>
    <w:rsid w:val="0033421C"/>
    <w:rsid w:val="0045622C"/>
    <w:rsid w:val="0056609F"/>
    <w:rsid w:val="00605514"/>
    <w:rsid w:val="00654E8B"/>
    <w:rsid w:val="007A7AF2"/>
    <w:rsid w:val="007B43A8"/>
    <w:rsid w:val="007C6F8F"/>
    <w:rsid w:val="00855AEE"/>
    <w:rsid w:val="00891FA4"/>
    <w:rsid w:val="008F7C1C"/>
    <w:rsid w:val="00996623"/>
    <w:rsid w:val="009A14E9"/>
    <w:rsid w:val="00A01F7E"/>
    <w:rsid w:val="00A17A5D"/>
    <w:rsid w:val="00A41167"/>
    <w:rsid w:val="00A95883"/>
    <w:rsid w:val="00A9622D"/>
    <w:rsid w:val="00BB3C87"/>
    <w:rsid w:val="00C03997"/>
    <w:rsid w:val="00C7388E"/>
    <w:rsid w:val="00D05712"/>
    <w:rsid w:val="00D324DD"/>
    <w:rsid w:val="00D607BA"/>
    <w:rsid w:val="00D74F26"/>
    <w:rsid w:val="00DD55A6"/>
    <w:rsid w:val="00F91250"/>
    <w:rsid w:val="00FA59C6"/>
    <w:rsid w:val="00FD22F6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CD7A"/>
  <w15:docId w15:val="{DE54FD70-B0F7-42C2-9FEA-213157DA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2018-06-19T09:51:00Z</cp:lastPrinted>
  <dcterms:created xsi:type="dcterms:W3CDTF">2019-08-30T10:32:00Z</dcterms:created>
  <dcterms:modified xsi:type="dcterms:W3CDTF">2019-08-30T10:32:00Z</dcterms:modified>
</cp:coreProperties>
</file>