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10" w:rsidRDefault="00EC31F5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</w:rPr>
        <w:t xml:space="preserve"> 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27                           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Broj:   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</w:t>
      </w:r>
      <w:r>
        <w:rPr>
          <w:rFonts w:ascii="Times New Roman" w:hAnsi="Times New Roman" w:cs="Times New Roman"/>
          <w:sz w:val="24"/>
          <w:szCs w:val="24"/>
          <w:lang w:val="pl-PL"/>
        </w:rPr>
        <w:t>.02.2018.godine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32C10" w:rsidRDefault="00432C10" w:rsidP="00432C10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32C10" w:rsidRDefault="00432C10" w:rsidP="00432C10">
      <w:pPr>
        <w:pStyle w:val="BodyText"/>
        <w:spacing w:before="69"/>
        <w:ind w:left="316" w:right="237"/>
        <w:rPr>
          <w:b/>
          <w:lang w:val="sr-Latn-CS"/>
        </w:rPr>
      </w:pPr>
    </w:p>
    <w:p w:rsidR="00432C10" w:rsidRDefault="00432C10" w:rsidP="00432C10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:rsidR="00432C10" w:rsidRDefault="00432C10" w:rsidP="00432C1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32C10" w:rsidRDefault="00432C10" w:rsidP="00432C10">
      <w:pPr>
        <w:pStyle w:val="Caption"/>
        <w:rPr>
          <w:b/>
          <w:szCs w:val="24"/>
          <w:lang w:val="sr-Latn-CS"/>
        </w:rPr>
      </w:pPr>
    </w:p>
    <w:tbl>
      <w:tblPr>
        <w:tblW w:w="942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266"/>
      </w:tblGrid>
      <w:tr w:rsidR="00432C10" w:rsidTr="00432C10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usluge kolektivnog osiguranja 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66510000-8 Usluge osiguranja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 1.500 €;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  <w:t>V Uslovi za učešće u postupku javne nabavke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 postupku javne nabavke može da učestvuje samo ponuđač koji: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l-SI" w:eastAsia="hi-IN" w:bidi="hi-IN"/>
        </w:rPr>
        <w:t>Dokazivanje ispunjenosti obaveznih uslova</w:t>
      </w:r>
    </w:p>
    <w:p w:rsidR="00432C10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VI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834"/>
        <w:gridCol w:w="3540"/>
        <w:gridCol w:w="1275"/>
        <w:gridCol w:w="1211"/>
      </w:tblGrid>
      <w:tr w:rsidR="00432C10" w:rsidTr="00432C10">
        <w:trPr>
          <w:trHeight w:val="3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32C10" w:rsidTr="00432C10">
        <w:trPr>
          <w:trHeight w:val="3327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Kolektivno osiguranje 70 zaposlenih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Kolektivno osiguranje 70 zaposlenih kod Naručioca od posledica nezgode (nesrećnog slučja), po sledećim osiguranim sumama:</w:t>
            </w:r>
          </w:p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br/>
              <w:t>-Smrt usled nezgode - 3.200,00 €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-Invaliditet - 6.000,00 €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-Smrt usled bolesti - 1.600,00 €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-Troškovi liječenja – 1.500,00 €</w:t>
            </w:r>
          </w:p>
          <w:p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-Dnevna nadoknada – 1,30 €</w:t>
            </w:r>
          </w:p>
          <w:p w:rsidR="00432C10" w:rsidRPr="00432C10" w:rsidRDefault="00432C10">
            <w:pPr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Premija po zaposlenom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70 zaposlenih</w:t>
            </w:r>
          </w:p>
        </w:tc>
      </w:tr>
    </w:tbl>
    <w:p w:rsidR="00432C10" w:rsidRDefault="00432C10" w:rsidP="00432C10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:rsidR="00432C10" w:rsidRDefault="00432C10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Spisak zaposlenih je promjenljiv u toku trajanja osiguranja.Naručilac će izabranom osiguravaču sa kojim bude zaključio ugovor uz ugovor u slučaju izmjena u broju zaposlenih  dostavljati spisak svih zaposlenih.koji su obuhvaćeni osiguranjem.</w:t>
      </w:r>
      <w:r>
        <w:rPr>
          <w:b/>
          <w:bCs/>
        </w:rPr>
        <w:t xml:space="preserve">   </w:t>
      </w:r>
    </w:p>
    <w:p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C0CC8" w:rsidRPr="004C0CC8" w:rsidRDefault="004C0CC8" w:rsidP="004C0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C0CC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a) Rok izvršenja ugovora je godinu dan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 od dana zaključivanja ugovora ili do utroška ugovorenih sredstava</w:t>
      </w:r>
    </w:p>
    <w:p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Ako je ponuđena cijena 0,00 EUR-a prilikom vrednovanja te cijene po kriterijumu ili </w:t>
            </w:r>
            <w:r>
              <w:rPr>
                <w:rFonts w:ascii="Times New Roman" w:hAnsi="Times New Roman"/>
                <w:color w:val="000000"/>
              </w:rPr>
              <w:lastRenderedPageBreak/>
              <w:t>podkriterijumu najniža ponuđena cijena uzima se da je ponuđena cijena 0,01 EUR.</w:t>
            </w:r>
          </w:p>
          <w:p w:rsidR="00835ADC" w:rsidRPr="00835ADC" w:rsidRDefault="00835ADC" w:rsidP="00835A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X upustvo ponuđačima za sačinjavanje  i podnošenje  ponude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4667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je dužan da ponudu  pripremi kao jedinstvenu cjelinu i da svaku prvu stranicu svakog lista i ukupan broj listova ponude označi rednim brojem ,osim garancije ponude ,kataloga fotografija ,publikacija i sl.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 lica ponuđača ili lica koje on ovlasti.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</w:rPr>
              <w:t>Ponuda mora biti povezana jednim  jemstvenikom , tako da se ne mogu naknadno ubacivati, odstranjivati ili zamjenjivati pojedinačni listovi, a da se pri tome ne ošteti list ponude, .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4369E3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835ADC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12.02.2018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835ADC" w:rsidRPr="00835ADC" w:rsidRDefault="00835ADC" w:rsidP="00835ADC">
      <w:pPr>
        <w:widowControl w:val="0"/>
        <w:spacing w:after="0" w:line="240" w:lineRule="auto"/>
        <w:ind w:left="260" w:right="5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otvaranje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ponuda,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kome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mogu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prisustvovati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predstavnici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ponuđača</w:t>
      </w:r>
      <w:r w:rsidRPr="00835ADC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sa</w:t>
      </w:r>
      <w:r w:rsidRPr="00835ADC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priloženim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punomoćjem</w:t>
      </w:r>
      <w:r w:rsidRPr="00835ADC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potpisanim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strane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ovlašćenog</w:t>
      </w:r>
      <w:r w:rsidRPr="00835ADC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lica,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održaće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dana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12.02.2018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9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godine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32C10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sati,</w:t>
      </w:r>
      <w:r w:rsidRPr="00835ADC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prostorijama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Doo Parking Servis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Budva,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83"/>
          <w:sz w:val="24"/>
          <w:szCs w:val="24"/>
          <w:lang w:val="en-US"/>
        </w:rPr>
        <w:t xml:space="preserve">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adresi Mediteranska bb TQ III sprat..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Budva.</w:t>
      </w:r>
    </w:p>
    <w:p w:rsidR="00835ADC" w:rsidRDefault="00835ADC" w:rsidP="004A5F7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5ADC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667DC" w:rsidRDefault="004667DC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835ADC">
              <w:rPr>
                <w:rFonts w:ascii="Times New Roman" w:hAnsi="Times New Roman" w:cs="Times New Roman"/>
                <w:sz w:val="24"/>
                <w:szCs w:val="24"/>
              </w:rPr>
              <w:t>nabavki , broj stavke u planu 33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432C10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0098 od 06.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usluga kolektivnog osiguranja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70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IZJAVA O NEPOSTOJANJU SUKOBA INTERESA NA STRANI PONUĐAČA,PODNOSIOCA ZAJEDNIČKE PONUDE, PODIZVOĐAČA /PODUGOVARAČA</w:t>
      </w: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eastAsia="hi-IN" w:bidi="hi-IN"/>
        </w:rPr>
        <w:footnoteReference w:id="7"/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val="pl-PL" w:eastAsia="hi-IN" w:bidi="hi-IN"/>
        </w:rPr>
        <w:t>ponuđač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)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Broj: ________________</w:t>
      </w:r>
    </w:p>
    <w:p w:rsidR="00843713" w:rsidRPr="00843713" w:rsidRDefault="00843713" w:rsidP="00843713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Mjesto i datum: 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ponuđača/člana zajedničke ponude, podizvođača/podugovarača ______________, ( ime i prezime i radno mjesto ) u skladu sa članom 17 stav 3 Zakona o javnim nabavkama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(„Službeni list CG”, br.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  <w:t xml:space="preserve"> 42/11 i 57/14) daje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Izjavu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 nije u sukobu interesa sa licima naručioca navedenim u izjavama o nepostojanju sukoba interesa na strani naručioca, koje su sastavni dio zahtjeva za dostavljanje ponuda za nabavke male vrij</w:t>
      </w:r>
      <w:r w:rsidR="00432C1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ednosti   broj 0098 od 12.</w:t>
      </w:r>
      <w:bookmarkStart w:id="2" w:name="_GoBack"/>
      <w:bookmarkEnd w:id="2"/>
      <w:r w:rsidR="004667D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02.2018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godine za  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uslugu kolektivnog osiguranja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u smislu člana 17 stav 1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Zakona o javnim nabavkama i da ne postoje razlozi za sukob interesa na strani ovog ponuđača, u smislu člana 17 stav 2 istog zakona.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3" w:name="__RefHeading___Toc418845171"/>
      <w:bookmarkEnd w:id="3"/>
    </w:p>
    <w:sectPr w:rsidR="00FE2FA2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31" w:rsidRDefault="004B5631" w:rsidP="00754F52">
      <w:pPr>
        <w:spacing w:after="0" w:line="240" w:lineRule="auto"/>
      </w:pPr>
      <w:r>
        <w:separator/>
      </w:r>
    </w:p>
  </w:endnote>
  <w:endnote w:type="continuationSeparator" w:id="0">
    <w:p w:rsidR="004B5631" w:rsidRDefault="004B5631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31" w:rsidRDefault="004B5631" w:rsidP="00754F52">
      <w:pPr>
        <w:spacing w:after="0" w:line="240" w:lineRule="auto"/>
      </w:pPr>
      <w:r>
        <w:separator/>
      </w:r>
    </w:p>
  </w:footnote>
  <w:footnote w:type="continuationSeparator" w:id="0">
    <w:p w:rsidR="004B5631" w:rsidRDefault="004B5631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7">
    <w:p w:rsidR="00843713" w:rsidRDefault="00843713" w:rsidP="00843713">
      <w:r>
        <w:rPr>
          <w:rStyle w:val="FootnoteCharacters"/>
          <w:rFonts w:ascii="Times New Roman" w:hAnsi="Times New Roman"/>
        </w:rPr>
        <w:footnoteRef/>
      </w:r>
    </w:p>
    <w:p w:rsidR="00843713" w:rsidRDefault="00843713" w:rsidP="00843713">
      <w:pPr>
        <w:pStyle w:val="FootnoteText"/>
        <w:pageBreakBefore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Izjavu o nepostojanju sukoba interesa kod ponuđača, podnosioca zajedničke ponude, podizvođača ili podugovarača posebno dostaviti za svakog člana zajedničke ponude, za svakog podugovarača/podizvođača</w:t>
      </w:r>
    </w:p>
    <w:p w:rsidR="00843713" w:rsidRDefault="00843713" w:rsidP="00843713">
      <w:pPr>
        <w:pStyle w:val="FootnoteText"/>
        <w:jc w:val="both"/>
        <w:rPr>
          <w:rFonts w:cs="Times New Roman"/>
          <w:sz w:val="16"/>
          <w:szCs w:val="16"/>
        </w:rPr>
      </w:pPr>
    </w:p>
    <w:p w:rsidR="00843713" w:rsidRDefault="00843713" w:rsidP="00843713">
      <w:pPr>
        <w:jc w:val="righ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12CE9"/>
    <w:rsid w:val="001D7D02"/>
    <w:rsid w:val="001E16BA"/>
    <w:rsid w:val="00230ED3"/>
    <w:rsid w:val="00276068"/>
    <w:rsid w:val="002872C9"/>
    <w:rsid w:val="002F03CB"/>
    <w:rsid w:val="002F6A98"/>
    <w:rsid w:val="00432C10"/>
    <w:rsid w:val="004369E3"/>
    <w:rsid w:val="00446010"/>
    <w:rsid w:val="004667DC"/>
    <w:rsid w:val="00473B09"/>
    <w:rsid w:val="004A5F7F"/>
    <w:rsid w:val="004B3004"/>
    <w:rsid w:val="004B5631"/>
    <w:rsid w:val="004C0CC8"/>
    <w:rsid w:val="004D041A"/>
    <w:rsid w:val="00573798"/>
    <w:rsid w:val="005C56D4"/>
    <w:rsid w:val="005F7DCE"/>
    <w:rsid w:val="006C6B78"/>
    <w:rsid w:val="006E2C47"/>
    <w:rsid w:val="00722BAD"/>
    <w:rsid w:val="00754F52"/>
    <w:rsid w:val="007A7AF2"/>
    <w:rsid w:val="008303ED"/>
    <w:rsid w:val="00835ADC"/>
    <w:rsid w:val="00843713"/>
    <w:rsid w:val="008A0EF1"/>
    <w:rsid w:val="008C3533"/>
    <w:rsid w:val="008F0A70"/>
    <w:rsid w:val="00911AAD"/>
    <w:rsid w:val="009A0C65"/>
    <w:rsid w:val="009B1819"/>
    <w:rsid w:val="009D23DC"/>
    <w:rsid w:val="00A03074"/>
    <w:rsid w:val="00A413EA"/>
    <w:rsid w:val="00A57C76"/>
    <w:rsid w:val="00A7525F"/>
    <w:rsid w:val="00A87A97"/>
    <w:rsid w:val="00B0636A"/>
    <w:rsid w:val="00C44DAB"/>
    <w:rsid w:val="00C72F83"/>
    <w:rsid w:val="00C87829"/>
    <w:rsid w:val="00D42E05"/>
    <w:rsid w:val="00D43133"/>
    <w:rsid w:val="00D751F7"/>
    <w:rsid w:val="00D8634E"/>
    <w:rsid w:val="00DA6E42"/>
    <w:rsid w:val="00E15339"/>
    <w:rsid w:val="00E31B91"/>
    <w:rsid w:val="00EC31F5"/>
    <w:rsid w:val="00EF28C6"/>
    <w:rsid w:val="00F40C1B"/>
    <w:rsid w:val="00F65B45"/>
    <w:rsid w:val="00FB76A4"/>
    <w:rsid w:val="00FC412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E479-11D5-4374-8360-B748542B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2018-02-05T13:34:00Z</dcterms:created>
  <dcterms:modified xsi:type="dcterms:W3CDTF">2018-02-06T13:16:00Z</dcterms:modified>
</cp:coreProperties>
</file>